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4C" w:rsidRDefault="00A8234C" w:rsidP="00A8234C">
      <w:pPr>
        <w:shd w:val="clear" w:color="auto" w:fill="FFFFFF"/>
        <w:spacing w:before="105" w:after="10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</w:t>
      </w:r>
      <w:r w:rsidR="003208B4">
        <w:rPr>
          <w:b/>
          <w:bCs/>
          <w:sz w:val="28"/>
          <w:szCs w:val="28"/>
        </w:rPr>
        <w:t>ПРЕОБРАЖЕН</w:t>
      </w:r>
      <w:r>
        <w:rPr>
          <w:b/>
          <w:bCs/>
          <w:sz w:val="28"/>
          <w:szCs w:val="28"/>
        </w:rPr>
        <w:t>СКОГО СЕЛЬСКОГО ПОСЕЛЕНИЯ МАЛМЫЖСКОГО РАЙОНА КИРОВСКОЙ ОБЛАСТИ</w:t>
      </w:r>
    </w:p>
    <w:p w:rsidR="00A8234C" w:rsidRDefault="00A8234C" w:rsidP="00A8234C">
      <w:pPr>
        <w:shd w:val="clear" w:color="auto" w:fill="FFFFFF"/>
        <w:spacing w:before="105" w:after="105" w:line="36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A8234C" w:rsidRDefault="00A8234C" w:rsidP="00A8234C">
      <w:pPr>
        <w:shd w:val="clear" w:color="auto" w:fill="FFFFFF"/>
        <w:spacing w:before="105" w:after="105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8234C" w:rsidRDefault="00EB61E6" w:rsidP="00A8234C">
      <w:pPr>
        <w:shd w:val="clear" w:color="auto" w:fill="FFFFFF"/>
        <w:spacing w:before="105" w:after="105"/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r w:rsidR="00A8234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EA180C">
        <w:rPr>
          <w:sz w:val="28"/>
          <w:szCs w:val="28"/>
        </w:rPr>
        <w:t>.</w:t>
      </w:r>
      <w:r w:rsidR="00A8234C">
        <w:rPr>
          <w:sz w:val="28"/>
          <w:szCs w:val="28"/>
        </w:rPr>
        <w:t>202</w:t>
      </w:r>
      <w:r w:rsidR="00A1516B">
        <w:rPr>
          <w:sz w:val="28"/>
          <w:szCs w:val="28"/>
        </w:rPr>
        <w:t>4</w:t>
      </w:r>
      <w:r w:rsidR="00A8234C">
        <w:rPr>
          <w:sz w:val="28"/>
          <w:szCs w:val="28"/>
        </w:rPr>
        <w:t xml:space="preserve">                                                                                             № </w:t>
      </w:r>
      <w:r w:rsidR="00321057">
        <w:rPr>
          <w:sz w:val="28"/>
          <w:szCs w:val="28"/>
        </w:rPr>
        <w:t>38</w:t>
      </w:r>
    </w:p>
    <w:p w:rsidR="00A8234C" w:rsidRDefault="003208B4" w:rsidP="00A8234C">
      <w:pPr>
        <w:shd w:val="clear" w:color="auto" w:fill="FFFFFF"/>
        <w:spacing w:before="105" w:after="105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="00A8234C">
        <w:rPr>
          <w:sz w:val="28"/>
          <w:szCs w:val="28"/>
        </w:rPr>
        <w:t xml:space="preserve">. </w:t>
      </w:r>
      <w:r>
        <w:rPr>
          <w:sz w:val="28"/>
          <w:szCs w:val="28"/>
        </w:rPr>
        <w:t>Преображенка</w:t>
      </w:r>
    </w:p>
    <w:p w:rsidR="00BB0B02" w:rsidRPr="0058015B" w:rsidRDefault="00A1516B" w:rsidP="00BB0B0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 от 2</w:t>
      </w:r>
      <w:r w:rsidR="003208B4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.02.2022 № </w:t>
      </w:r>
      <w:r w:rsidR="003208B4">
        <w:rPr>
          <w:b/>
          <w:bCs/>
          <w:sz w:val="28"/>
          <w:szCs w:val="28"/>
        </w:rPr>
        <w:t>3</w:t>
      </w:r>
    </w:p>
    <w:p w:rsidR="00BB0B02" w:rsidRPr="007B05BE" w:rsidRDefault="00BB0B02" w:rsidP="00BB0B0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B0B02" w:rsidRPr="007B05BE" w:rsidRDefault="00BB0B02" w:rsidP="00BB0B0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7B05BE">
        <w:rPr>
          <w:bCs/>
          <w:sz w:val="28"/>
          <w:szCs w:val="28"/>
        </w:rPr>
        <w:t>В соответствии с</w:t>
      </w:r>
      <w:r>
        <w:rPr>
          <w:bCs/>
          <w:sz w:val="28"/>
          <w:szCs w:val="28"/>
        </w:rPr>
        <w:t>о статьей 29.4</w:t>
      </w:r>
      <w:r w:rsidRPr="007B05BE">
        <w:rPr>
          <w:bCs/>
          <w:sz w:val="28"/>
          <w:szCs w:val="28"/>
        </w:rPr>
        <w:t xml:space="preserve"> Градостроительн</w:t>
      </w:r>
      <w:r>
        <w:rPr>
          <w:bCs/>
          <w:sz w:val="28"/>
          <w:szCs w:val="28"/>
        </w:rPr>
        <w:t>ого</w:t>
      </w:r>
      <w:r w:rsidRPr="007B05BE">
        <w:rPr>
          <w:bCs/>
          <w:sz w:val="28"/>
          <w:szCs w:val="28"/>
        </w:rPr>
        <w:t xml:space="preserve"> </w:t>
      </w:r>
      <w:r w:rsidRPr="00877F38">
        <w:rPr>
          <w:bCs/>
          <w:sz w:val="28"/>
          <w:szCs w:val="28"/>
        </w:rPr>
        <w:t>кодекс</w:t>
      </w:r>
      <w:r>
        <w:rPr>
          <w:bCs/>
          <w:sz w:val="28"/>
          <w:szCs w:val="28"/>
        </w:rPr>
        <w:t>а</w:t>
      </w:r>
      <w:r w:rsidRPr="007B05BE">
        <w:rPr>
          <w:bCs/>
          <w:sz w:val="28"/>
          <w:szCs w:val="28"/>
        </w:rPr>
        <w:t xml:space="preserve"> Российской Федерации, Федеральным </w:t>
      </w:r>
      <w:r w:rsidRPr="00877F38">
        <w:rPr>
          <w:bCs/>
          <w:sz w:val="28"/>
          <w:szCs w:val="28"/>
        </w:rPr>
        <w:t>законом</w:t>
      </w:r>
      <w:r w:rsidRPr="007B05BE">
        <w:rPr>
          <w:bCs/>
          <w:sz w:val="28"/>
          <w:szCs w:val="28"/>
        </w:rPr>
        <w:t xml:space="preserve"> от 06.10.2003 </w:t>
      </w:r>
      <w:r>
        <w:rPr>
          <w:bCs/>
          <w:sz w:val="28"/>
          <w:szCs w:val="28"/>
        </w:rPr>
        <w:t>№</w:t>
      </w:r>
      <w:r w:rsidRPr="007B05BE">
        <w:rPr>
          <w:bCs/>
          <w:sz w:val="28"/>
          <w:szCs w:val="28"/>
        </w:rPr>
        <w:t xml:space="preserve"> 131-ФЗ </w:t>
      </w:r>
      <w:r>
        <w:rPr>
          <w:bCs/>
          <w:sz w:val="28"/>
          <w:szCs w:val="28"/>
        </w:rPr>
        <w:t>«</w:t>
      </w:r>
      <w:r w:rsidRPr="007B05BE">
        <w:rPr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sz w:val="28"/>
          <w:szCs w:val="28"/>
        </w:rPr>
        <w:t>»</w:t>
      </w:r>
      <w:r w:rsidRPr="007B05BE">
        <w:rPr>
          <w:bCs/>
          <w:sz w:val="28"/>
          <w:szCs w:val="28"/>
        </w:rPr>
        <w:t>, Устав</w:t>
      </w:r>
      <w:r>
        <w:rPr>
          <w:bCs/>
          <w:sz w:val="28"/>
          <w:szCs w:val="28"/>
        </w:rPr>
        <w:t>ом</w:t>
      </w:r>
      <w:r w:rsidRPr="007B05B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муниципального образования </w:t>
      </w:r>
      <w:r w:rsidR="003208B4">
        <w:rPr>
          <w:bCs/>
          <w:sz w:val="28"/>
          <w:szCs w:val="28"/>
        </w:rPr>
        <w:t>Преображен</w:t>
      </w:r>
      <w:r>
        <w:rPr>
          <w:bCs/>
          <w:sz w:val="28"/>
          <w:szCs w:val="28"/>
        </w:rPr>
        <w:t>ское сельское поселение Малмыжского района К</w:t>
      </w:r>
      <w:r w:rsidRPr="007B05BE">
        <w:rPr>
          <w:bCs/>
          <w:sz w:val="28"/>
          <w:szCs w:val="28"/>
        </w:rPr>
        <w:t>ировской облас</w:t>
      </w:r>
      <w:r>
        <w:rPr>
          <w:bCs/>
          <w:sz w:val="28"/>
          <w:szCs w:val="28"/>
        </w:rPr>
        <w:t xml:space="preserve">ти  </w:t>
      </w:r>
      <w:r w:rsidR="00A1516B">
        <w:rPr>
          <w:bCs/>
          <w:sz w:val="28"/>
          <w:szCs w:val="28"/>
        </w:rPr>
        <w:t xml:space="preserve">администрация </w:t>
      </w:r>
      <w:r w:rsidR="003208B4">
        <w:rPr>
          <w:bCs/>
          <w:sz w:val="28"/>
          <w:szCs w:val="28"/>
        </w:rPr>
        <w:t>Преображен</w:t>
      </w:r>
      <w:r w:rsidR="00A1516B">
        <w:rPr>
          <w:bCs/>
          <w:sz w:val="28"/>
          <w:szCs w:val="28"/>
        </w:rPr>
        <w:t>ского сельского поселения ПОСТАНОВЛЯЕТ</w:t>
      </w:r>
      <w:r w:rsidRPr="007B05BE">
        <w:rPr>
          <w:bCs/>
          <w:sz w:val="28"/>
          <w:szCs w:val="28"/>
        </w:rPr>
        <w:t>:</w:t>
      </w:r>
    </w:p>
    <w:p w:rsidR="00A1516B" w:rsidRDefault="00BB0B02" w:rsidP="00BB0B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B05BE">
        <w:rPr>
          <w:sz w:val="28"/>
          <w:szCs w:val="28"/>
        </w:rPr>
        <w:t xml:space="preserve">1. </w:t>
      </w:r>
      <w:r w:rsidR="00A1516B">
        <w:rPr>
          <w:sz w:val="28"/>
          <w:szCs w:val="28"/>
        </w:rPr>
        <w:t>Внести следующие измене</w:t>
      </w:r>
      <w:r w:rsidR="003208B4">
        <w:rPr>
          <w:sz w:val="28"/>
          <w:szCs w:val="28"/>
        </w:rPr>
        <w:t>н</w:t>
      </w:r>
      <w:r w:rsidR="00A1516B">
        <w:rPr>
          <w:sz w:val="28"/>
          <w:szCs w:val="28"/>
        </w:rPr>
        <w:t xml:space="preserve">ия в постановление администрации </w:t>
      </w:r>
      <w:r w:rsidR="003208B4">
        <w:rPr>
          <w:sz w:val="28"/>
          <w:szCs w:val="28"/>
        </w:rPr>
        <w:t>Преображен</w:t>
      </w:r>
      <w:r w:rsidR="00A1516B">
        <w:rPr>
          <w:sz w:val="28"/>
          <w:szCs w:val="28"/>
        </w:rPr>
        <w:t>ского сельского поселения от 2</w:t>
      </w:r>
      <w:r w:rsidR="003208B4">
        <w:rPr>
          <w:sz w:val="28"/>
          <w:szCs w:val="28"/>
        </w:rPr>
        <w:t>1</w:t>
      </w:r>
      <w:r w:rsidR="00A1516B">
        <w:rPr>
          <w:sz w:val="28"/>
          <w:szCs w:val="28"/>
        </w:rPr>
        <w:t xml:space="preserve">.02.2022 № </w:t>
      </w:r>
      <w:r w:rsidR="003208B4">
        <w:rPr>
          <w:sz w:val="28"/>
          <w:szCs w:val="28"/>
        </w:rPr>
        <w:t>3</w:t>
      </w:r>
      <w:r w:rsidR="00A1516B">
        <w:rPr>
          <w:sz w:val="28"/>
          <w:szCs w:val="28"/>
        </w:rPr>
        <w:t xml:space="preserve">  </w:t>
      </w:r>
      <w:r w:rsidR="00321057">
        <w:rPr>
          <w:sz w:val="28"/>
          <w:szCs w:val="28"/>
        </w:rPr>
        <w:t>«</w:t>
      </w:r>
      <w:r w:rsidR="00A1516B">
        <w:rPr>
          <w:sz w:val="28"/>
          <w:szCs w:val="28"/>
        </w:rPr>
        <w:t>Об утверждении</w:t>
      </w:r>
      <w:r w:rsidRPr="007B05BE">
        <w:rPr>
          <w:sz w:val="28"/>
          <w:szCs w:val="28"/>
        </w:rPr>
        <w:t xml:space="preserve"> </w:t>
      </w:r>
      <w:r w:rsidR="00A1516B">
        <w:rPr>
          <w:sz w:val="28"/>
          <w:szCs w:val="28"/>
        </w:rPr>
        <w:t>местных</w:t>
      </w:r>
      <w:r>
        <w:rPr>
          <w:sz w:val="28"/>
          <w:szCs w:val="28"/>
        </w:rPr>
        <w:t xml:space="preserve"> нор</w:t>
      </w:r>
      <w:r w:rsidR="00A1516B">
        <w:rPr>
          <w:sz w:val="28"/>
          <w:szCs w:val="28"/>
        </w:rPr>
        <w:t>мативов</w:t>
      </w:r>
      <w:r>
        <w:rPr>
          <w:sz w:val="28"/>
          <w:szCs w:val="28"/>
        </w:rPr>
        <w:t xml:space="preserve"> градостроительного проектирования </w:t>
      </w:r>
      <w:r w:rsidR="003208B4">
        <w:rPr>
          <w:sz w:val="28"/>
          <w:szCs w:val="28"/>
        </w:rPr>
        <w:t>Преображен</w:t>
      </w:r>
      <w:r>
        <w:rPr>
          <w:sz w:val="28"/>
          <w:szCs w:val="28"/>
        </w:rPr>
        <w:t>ского сельского поселения Малмыжского района Кировской области</w:t>
      </w:r>
      <w:r w:rsidR="00321057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местные</w:t>
      </w:r>
      <w:r w:rsidR="00B07563">
        <w:rPr>
          <w:sz w:val="28"/>
          <w:szCs w:val="28"/>
        </w:rPr>
        <w:t xml:space="preserve"> нормативы) согласно приложению.</w:t>
      </w:r>
    </w:p>
    <w:p w:rsidR="00321057" w:rsidRPr="009843A1" w:rsidRDefault="00321057" w:rsidP="00321057">
      <w:pPr>
        <w:pStyle w:val="a3"/>
        <w:numPr>
          <w:ilvl w:val="0"/>
          <w:numId w:val="1"/>
        </w:numPr>
        <w:shd w:val="clear" w:color="auto" w:fill="FFFFFF"/>
        <w:spacing w:before="105" w:after="105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21057">
        <w:rPr>
          <w:sz w:val="28"/>
          <w:szCs w:val="28"/>
        </w:rPr>
        <w:t xml:space="preserve"> </w:t>
      </w:r>
      <w:r w:rsidRPr="009843A1">
        <w:rPr>
          <w:sz w:val="28"/>
          <w:szCs w:val="28"/>
        </w:rPr>
        <w:t>П.2 примечания к таблице 2 изложить в новой редакции:</w:t>
      </w:r>
    </w:p>
    <w:p w:rsidR="00321057" w:rsidRDefault="00321057" w:rsidP="00321057">
      <w:pPr>
        <w:pStyle w:val="a3"/>
        <w:widowControl w:val="0"/>
        <w:autoSpaceDE w:val="0"/>
        <w:autoSpaceDN w:val="0"/>
        <w:adjustRightInd w:val="0"/>
        <w:ind w:left="0"/>
        <w:jc w:val="both"/>
        <w:rPr>
          <w:spacing w:val="-8"/>
          <w:sz w:val="28"/>
          <w:szCs w:val="28"/>
        </w:rPr>
      </w:pPr>
      <w:r w:rsidRPr="009843A1">
        <w:rPr>
          <w:spacing w:val="-8"/>
          <w:sz w:val="28"/>
          <w:szCs w:val="28"/>
        </w:rPr>
        <w:t>«2. Вместимость учреждений и организаций в области физической культуры и спорта и размеры их земельных участков следует принимать в соответствии с требованиями приложения  Д  СП 42.13330.2016  или заданием на проектирование</w:t>
      </w:r>
      <w:proofErr w:type="gramStart"/>
      <w:r w:rsidRPr="009843A1">
        <w:rPr>
          <w:spacing w:val="-8"/>
          <w:sz w:val="28"/>
          <w:szCs w:val="28"/>
        </w:rPr>
        <w:t>.»</w:t>
      </w:r>
      <w:r>
        <w:rPr>
          <w:spacing w:val="-8"/>
          <w:sz w:val="28"/>
          <w:szCs w:val="28"/>
        </w:rPr>
        <w:t>;</w:t>
      </w:r>
      <w:proofErr w:type="gramEnd"/>
    </w:p>
    <w:p w:rsidR="00321057" w:rsidRDefault="00321057" w:rsidP="00321057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spacing w:val="-8"/>
          <w:sz w:val="28"/>
          <w:szCs w:val="28"/>
        </w:rPr>
      </w:pPr>
      <w:r w:rsidRPr="009843A1">
        <w:rPr>
          <w:spacing w:val="-8"/>
          <w:sz w:val="28"/>
          <w:szCs w:val="28"/>
        </w:rPr>
        <w:t>П. 1-3 примечания изложить в новой редакции:</w:t>
      </w:r>
    </w:p>
    <w:p w:rsidR="00321057" w:rsidRPr="00FA7D9E" w:rsidRDefault="00321057" w:rsidP="00321057">
      <w:pPr>
        <w:widowControl w:val="0"/>
        <w:ind w:firstLine="720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«</w:t>
      </w:r>
      <w:r w:rsidRPr="00FA7D9E">
        <w:rPr>
          <w:sz w:val="28"/>
          <w:szCs w:val="28"/>
        </w:rPr>
        <w:t xml:space="preserve">1) Пути подходов учащихся к общеобразовательным школам с начальными классами не должны пересекать проезжую часть магистральных улиц в одном уровне согласно требованиям примечания 2 таблицы </w:t>
      </w:r>
      <w:r>
        <w:rPr>
          <w:sz w:val="28"/>
          <w:szCs w:val="28"/>
        </w:rPr>
        <w:t>10.1</w:t>
      </w:r>
      <w:r w:rsidRPr="00FA7D9E">
        <w:rPr>
          <w:sz w:val="28"/>
          <w:szCs w:val="28"/>
        </w:rPr>
        <w:t xml:space="preserve"> пункта 10.4 </w:t>
      </w:r>
      <w:r w:rsidRPr="009843A1">
        <w:rPr>
          <w:sz w:val="28"/>
          <w:szCs w:val="28"/>
        </w:rPr>
        <w:t>СП 42.13330.2016</w:t>
      </w:r>
      <w:r w:rsidRPr="00FA7D9E">
        <w:rPr>
          <w:sz w:val="28"/>
          <w:szCs w:val="28"/>
        </w:rPr>
        <w:t>.</w:t>
      </w:r>
    </w:p>
    <w:p w:rsidR="00321057" w:rsidRPr="00FA7D9E" w:rsidRDefault="00321057" w:rsidP="00321057">
      <w:pPr>
        <w:widowControl w:val="0"/>
        <w:ind w:firstLine="720"/>
        <w:jc w:val="both"/>
        <w:rPr>
          <w:sz w:val="28"/>
          <w:szCs w:val="28"/>
        </w:rPr>
      </w:pPr>
      <w:r w:rsidRPr="00FA7D9E">
        <w:rPr>
          <w:sz w:val="28"/>
          <w:szCs w:val="28"/>
        </w:rPr>
        <w:t>2) Вместимость организаций в области образования и размеры их земельных участков следует принимать в соответствии с требованиями приложения</w:t>
      </w:r>
      <w:proofErr w:type="gramStart"/>
      <w:r w:rsidRPr="00FA7D9E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proofErr w:type="gramEnd"/>
      <w:r w:rsidRPr="00FA7D9E">
        <w:rPr>
          <w:sz w:val="28"/>
          <w:szCs w:val="28"/>
        </w:rPr>
        <w:t xml:space="preserve"> </w:t>
      </w:r>
      <w:r w:rsidRPr="009843A1">
        <w:rPr>
          <w:sz w:val="28"/>
          <w:szCs w:val="28"/>
        </w:rPr>
        <w:t>СП 42.13330.2016.</w:t>
      </w:r>
    </w:p>
    <w:p w:rsidR="00321057" w:rsidRPr="00FA7D9E" w:rsidRDefault="00321057" w:rsidP="00321057">
      <w:pPr>
        <w:widowControl w:val="0"/>
        <w:ind w:firstLine="720"/>
        <w:jc w:val="both"/>
        <w:rPr>
          <w:sz w:val="28"/>
          <w:szCs w:val="28"/>
        </w:rPr>
      </w:pPr>
      <w:r w:rsidRPr="00FA7D9E">
        <w:rPr>
          <w:sz w:val="28"/>
          <w:szCs w:val="28"/>
        </w:rPr>
        <w:t xml:space="preserve">3) Размеры земельных участков организаций в области образования, не указанных в приложении </w:t>
      </w:r>
      <w:r>
        <w:rPr>
          <w:sz w:val="28"/>
          <w:szCs w:val="28"/>
        </w:rPr>
        <w:t>Д</w:t>
      </w:r>
      <w:r w:rsidRPr="00FA7D9E">
        <w:rPr>
          <w:sz w:val="28"/>
          <w:szCs w:val="28"/>
        </w:rPr>
        <w:t xml:space="preserve"> </w:t>
      </w:r>
      <w:r w:rsidRPr="009843A1">
        <w:rPr>
          <w:sz w:val="28"/>
          <w:szCs w:val="28"/>
        </w:rPr>
        <w:t>СП 42.13330.2016</w:t>
      </w:r>
      <w:r w:rsidRPr="00FA7D9E">
        <w:rPr>
          <w:sz w:val="28"/>
          <w:szCs w:val="28"/>
        </w:rPr>
        <w:t>, следует принимать по заданию на проектирование</w:t>
      </w:r>
      <w:proofErr w:type="gramStart"/>
      <w:r w:rsidRPr="00FA7D9E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BB0B02" w:rsidRPr="007B05BE" w:rsidRDefault="00B07563" w:rsidP="00BB0B0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0B02" w:rsidRPr="007B05BE">
        <w:rPr>
          <w:sz w:val="28"/>
          <w:szCs w:val="28"/>
        </w:rPr>
        <w:t xml:space="preserve">. Настоящее решение подлежит опубликованию в </w:t>
      </w:r>
      <w:r w:rsidR="00BB0B02">
        <w:rPr>
          <w:sz w:val="28"/>
          <w:szCs w:val="28"/>
        </w:rPr>
        <w:t xml:space="preserve"> Информационном бюллетене органов местного самоуправления </w:t>
      </w:r>
      <w:r w:rsidR="003208B4">
        <w:rPr>
          <w:sz w:val="28"/>
          <w:szCs w:val="28"/>
        </w:rPr>
        <w:t>Преображен</w:t>
      </w:r>
      <w:r w:rsidR="00310F26">
        <w:rPr>
          <w:sz w:val="28"/>
          <w:szCs w:val="28"/>
        </w:rPr>
        <w:t>с</w:t>
      </w:r>
      <w:r w:rsidR="00BB0B02">
        <w:rPr>
          <w:sz w:val="28"/>
          <w:szCs w:val="28"/>
        </w:rPr>
        <w:t>кого</w:t>
      </w:r>
      <w:r w:rsidR="00BB0B02">
        <w:rPr>
          <w:bCs/>
          <w:sz w:val="28"/>
          <w:szCs w:val="28"/>
        </w:rPr>
        <w:t xml:space="preserve"> </w:t>
      </w:r>
      <w:r w:rsidR="00BB0B02">
        <w:rPr>
          <w:sz w:val="28"/>
          <w:szCs w:val="28"/>
        </w:rPr>
        <w:t xml:space="preserve"> сельского поселения.</w:t>
      </w:r>
    </w:p>
    <w:p w:rsidR="00BB0B02" w:rsidRPr="007B05BE" w:rsidRDefault="00B07563" w:rsidP="00BB0B0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0B02" w:rsidRPr="007B05BE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3208B4" w:rsidRPr="00E548F0" w:rsidRDefault="003208B4" w:rsidP="003208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08B4" w:rsidRPr="00E548F0" w:rsidRDefault="003208B4" w:rsidP="003208B4">
      <w:pPr>
        <w:widowControl w:val="0"/>
        <w:tabs>
          <w:tab w:val="right" w:pos="9400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Par24"/>
      <w:bookmarkEnd w:id="0"/>
      <w:r w:rsidRPr="00E548F0">
        <w:rPr>
          <w:sz w:val="28"/>
          <w:szCs w:val="28"/>
        </w:rPr>
        <w:t>Глава администрации</w:t>
      </w:r>
    </w:p>
    <w:p w:rsidR="00B07563" w:rsidRPr="00321057" w:rsidRDefault="003208B4" w:rsidP="00321057">
      <w:pPr>
        <w:widowControl w:val="0"/>
        <w:tabs>
          <w:tab w:val="right" w:pos="940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548F0">
        <w:rPr>
          <w:sz w:val="28"/>
          <w:szCs w:val="28"/>
        </w:rPr>
        <w:t xml:space="preserve">сельского поселения                                        </w:t>
      </w:r>
      <w:r>
        <w:rPr>
          <w:sz w:val="28"/>
          <w:szCs w:val="28"/>
        </w:rPr>
        <w:t xml:space="preserve">               </w:t>
      </w:r>
      <w:r w:rsidRPr="00E548F0">
        <w:rPr>
          <w:sz w:val="28"/>
          <w:szCs w:val="28"/>
        </w:rPr>
        <w:t xml:space="preserve">      </w:t>
      </w:r>
      <w:r>
        <w:rPr>
          <w:sz w:val="28"/>
          <w:szCs w:val="28"/>
        </w:rPr>
        <w:t>А.В. Опарин</w:t>
      </w:r>
    </w:p>
    <w:p w:rsidR="00B07563" w:rsidRDefault="00B07563" w:rsidP="00B07563">
      <w:pPr>
        <w:shd w:val="clear" w:color="auto" w:fill="FFFFFF"/>
        <w:spacing w:before="105" w:after="105"/>
        <w:jc w:val="right"/>
        <w:rPr>
          <w:sz w:val="28"/>
          <w:szCs w:val="28"/>
        </w:rPr>
      </w:pPr>
    </w:p>
    <w:p w:rsidR="00B07563" w:rsidRDefault="00B07563" w:rsidP="00B07563">
      <w:pPr>
        <w:shd w:val="clear" w:color="auto" w:fill="FFFFFF"/>
        <w:spacing w:before="105" w:after="105"/>
        <w:jc w:val="right"/>
        <w:rPr>
          <w:sz w:val="28"/>
          <w:szCs w:val="28"/>
        </w:rPr>
      </w:pPr>
    </w:p>
    <w:sectPr w:rsidR="00B07563" w:rsidSect="00321057">
      <w:pgSz w:w="11906" w:h="16838"/>
      <w:pgMar w:top="709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443EE"/>
    <w:multiLevelType w:val="multilevel"/>
    <w:tmpl w:val="DF1CB0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34C"/>
    <w:rsid w:val="001E214E"/>
    <w:rsid w:val="00203337"/>
    <w:rsid w:val="00261251"/>
    <w:rsid w:val="002C6530"/>
    <w:rsid w:val="00310F26"/>
    <w:rsid w:val="003208B4"/>
    <w:rsid w:val="00321057"/>
    <w:rsid w:val="003C0FB2"/>
    <w:rsid w:val="00465194"/>
    <w:rsid w:val="004B699B"/>
    <w:rsid w:val="00725BDC"/>
    <w:rsid w:val="0075590D"/>
    <w:rsid w:val="009843A1"/>
    <w:rsid w:val="009C656F"/>
    <w:rsid w:val="00A1516B"/>
    <w:rsid w:val="00A8234C"/>
    <w:rsid w:val="00B07563"/>
    <w:rsid w:val="00B3369F"/>
    <w:rsid w:val="00BB0B02"/>
    <w:rsid w:val="00C56D17"/>
    <w:rsid w:val="00CC2618"/>
    <w:rsid w:val="00EA180C"/>
    <w:rsid w:val="00EB61E6"/>
    <w:rsid w:val="00EE746E"/>
    <w:rsid w:val="00F46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3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3369F"/>
    <w:pPr>
      <w:keepNext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36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1"/>
    <w:basedOn w:val="a"/>
    <w:rsid w:val="00B3369F"/>
    <w:pPr>
      <w:spacing w:after="60" w:line="360" w:lineRule="exact"/>
      <w:ind w:firstLine="709"/>
      <w:jc w:val="both"/>
    </w:pPr>
    <w:rPr>
      <w:sz w:val="28"/>
      <w:szCs w:val="24"/>
    </w:rPr>
  </w:style>
  <w:style w:type="paragraph" w:customStyle="1" w:styleId="u">
    <w:name w:val="u"/>
    <w:basedOn w:val="a"/>
    <w:rsid w:val="00B3369F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A151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Владелец</cp:lastModifiedBy>
  <cp:revision>2</cp:revision>
  <cp:lastPrinted>2025-03-06T10:22:00Z</cp:lastPrinted>
  <dcterms:created xsi:type="dcterms:W3CDTF">2025-03-06T10:52:00Z</dcterms:created>
  <dcterms:modified xsi:type="dcterms:W3CDTF">2025-03-06T10:52:00Z</dcterms:modified>
</cp:coreProperties>
</file>